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795B" w14:textId="363B3F52"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 w:rsidRPr="00696984">
        <w:rPr>
          <w:rStyle w:val="a4"/>
          <w:sz w:val="28"/>
          <w:szCs w:val="28"/>
        </w:rPr>
        <w:t xml:space="preserve">Анонс мероприятий для бизнеса за </w:t>
      </w:r>
      <w:r w:rsidR="00B76860">
        <w:rPr>
          <w:rStyle w:val="a4"/>
          <w:sz w:val="28"/>
          <w:szCs w:val="28"/>
        </w:rPr>
        <w:t>июль</w:t>
      </w:r>
      <w:r w:rsidR="00721EBC">
        <w:rPr>
          <w:rStyle w:val="a4"/>
          <w:sz w:val="28"/>
          <w:szCs w:val="28"/>
        </w:rPr>
        <w:t xml:space="preserve"> </w:t>
      </w:r>
      <w:r w:rsidRPr="00696984">
        <w:rPr>
          <w:rStyle w:val="a4"/>
          <w:sz w:val="28"/>
          <w:szCs w:val="28"/>
        </w:rPr>
        <w:t>202</w:t>
      </w:r>
      <w:r w:rsidR="00721EBC">
        <w:rPr>
          <w:rStyle w:val="a4"/>
          <w:sz w:val="28"/>
          <w:szCs w:val="28"/>
        </w:rPr>
        <w:t>4</w:t>
      </w:r>
      <w:r w:rsidRPr="00696984">
        <w:rPr>
          <w:rStyle w:val="a4"/>
          <w:sz w:val="28"/>
          <w:szCs w:val="28"/>
        </w:rPr>
        <w:t xml:space="preserve"> года</w:t>
      </w:r>
    </w:p>
    <w:p w14:paraId="45115F17" w14:textId="77777777" w:rsidR="00F442C5" w:rsidRPr="00696984" w:rsidRDefault="00F442C5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14:paraId="054AB84F" w14:textId="77777777" w:rsidR="00D61DDE" w:rsidRDefault="006040CA" w:rsidP="00721EB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Style w:val="a4"/>
          <w:sz w:val="28"/>
          <w:szCs w:val="28"/>
        </w:rPr>
        <w:t> </w:t>
      </w:r>
      <w:r w:rsidR="00F442C5">
        <w:rPr>
          <w:rStyle w:val="a4"/>
          <w:sz w:val="28"/>
          <w:szCs w:val="28"/>
        </w:rPr>
        <w:tab/>
      </w:r>
      <w:r w:rsidR="00B76860">
        <w:rPr>
          <w:rStyle w:val="a4"/>
          <w:rFonts w:ascii="Times New Roman" w:hAnsi="Times New Roman" w:cs="Times New Roman"/>
          <w:sz w:val="28"/>
          <w:szCs w:val="28"/>
        </w:rPr>
        <w:t xml:space="preserve">3 июля 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721EBC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 xml:space="preserve"> г.</w:t>
      </w:r>
      <w:r w:rsidRPr="00AB5EF7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Pr="00AB5EF7">
        <w:rPr>
          <w:rFonts w:ascii="Times New Roman" w:hAnsi="Times New Roman" w:cs="Times New Roman"/>
          <w:sz w:val="28"/>
          <w:szCs w:val="28"/>
        </w:rPr>
        <w:t>состоял</w:t>
      </w:r>
      <w:r w:rsidR="00AB5EF7">
        <w:rPr>
          <w:rFonts w:ascii="Times New Roman" w:hAnsi="Times New Roman" w:cs="Times New Roman"/>
          <w:sz w:val="28"/>
          <w:szCs w:val="28"/>
        </w:rPr>
        <w:t>о</w:t>
      </w:r>
      <w:r w:rsidRPr="00AB5EF7">
        <w:rPr>
          <w:rFonts w:ascii="Times New Roman" w:hAnsi="Times New Roman" w:cs="Times New Roman"/>
          <w:sz w:val="28"/>
          <w:szCs w:val="28"/>
        </w:rPr>
        <w:t>с</w:t>
      </w:r>
      <w:r w:rsidR="00AB5EF7">
        <w:rPr>
          <w:rFonts w:ascii="Times New Roman" w:hAnsi="Times New Roman" w:cs="Times New Roman"/>
          <w:sz w:val="28"/>
          <w:szCs w:val="28"/>
        </w:rPr>
        <w:t>ь</w:t>
      </w:r>
      <w:r w:rsidRPr="00AB5EF7">
        <w:rPr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sz w:val="28"/>
          <w:szCs w:val="28"/>
        </w:rPr>
        <w:t>заседание</w:t>
      </w:r>
      <w:r w:rsidR="00AB5EF7">
        <w:rPr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sz w:val="28"/>
          <w:szCs w:val="28"/>
        </w:rPr>
        <w:t xml:space="preserve">Совета по улучшению </w:t>
      </w:r>
      <w:r w:rsidR="00AB5EF7">
        <w:rPr>
          <w:rFonts w:ascii="Times New Roman" w:hAnsi="Times New Roman" w:cs="Times New Roman"/>
          <w:sz w:val="28"/>
          <w:szCs w:val="28"/>
        </w:rPr>
        <w:t>и</w:t>
      </w:r>
      <w:r w:rsidR="00AB5EF7" w:rsidRPr="00AB5EF7">
        <w:rPr>
          <w:rFonts w:ascii="Times New Roman" w:hAnsi="Times New Roman" w:cs="Times New Roman"/>
          <w:sz w:val="28"/>
          <w:szCs w:val="28"/>
        </w:rPr>
        <w:t xml:space="preserve">нвестиционного климата в </w:t>
      </w:r>
      <w:r w:rsidR="00AB5EF7" w:rsidRPr="00721EBC">
        <w:rPr>
          <w:rFonts w:ascii="Times New Roman" w:hAnsi="Times New Roman" w:cs="Times New Roman"/>
          <w:sz w:val="28"/>
          <w:szCs w:val="28"/>
        </w:rPr>
        <w:t>Пермском муниципальном округе Пермского края</w:t>
      </w:r>
      <w:r w:rsidRPr="00721EBC">
        <w:rPr>
          <w:rFonts w:ascii="Times New Roman" w:hAnsi="Times New Roman" w:cs="Times New Roman"/>
          <w:sz w:val="28"/>
          <w:szCs w:val="28"/>
        </w:rPr>
        <w:t xml:space="preserve">. На заседании рассмотрен </w:t>
      </w:r>
      <w:r w:rsidR="00D61DDE">
        <w:rPr>
          <w:rFonts w:ascii="Times New Roman" w:hAnsi="Times New Roman" w:cs="Times New Roman"/>
          <w:sz w:val="28"/>
          <w:szCs w:val="28"/>
        </w:rPr>
        <w:t>следующий вопрос:</w:t>
      </w:r>
    </w:p>
    <w:p w14:paraId="5E37A0F0" w14:textId="3E5BD1D6" w:rsidR="009F1ADE" w:rsidRPr="00721EBC" w:rsidRDefault="00D61DDE" w:rsidP="00BF502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инвестиционного проекта «Создание металлообрабатывающего и машиностроительного завода на площадке Юго-Камского машиностроительного завода» планируемого к реализации ООО «ЮКА девелопмент»</w:t>
      </w:r>
      <w:r w:rsidR="00BF5020">
        <w:rPr>
          <w:rFonts w:ascii="Times New Roman" w:hAnsi="Times New Roman" w:cs="Times New Roman"/>
          <w:sz w:val="28"/>
          <w:szCs w:val="28"/>
        </w:rPr>
        <w:t>.</w:t>
      </w:r>
    </w:p>
    <w:p w14:paraId="1725F3BA" w14:textId="671FF9C1" w:rsidR="006040CA" w:rsidRPr="00721EBC" w:rsidRDefault="00721EBC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721EBC">
        <w:rPr>
          <w:sz w:val="28"/>
          <w:szCs w:val="28"/>
        </w:rPr>
        <w:t>В заседании п</w:t>
      </w:r>
      <w:r w:rsidR="006040CA" w:rsidRPr="00721EBC">
        <w:rPr>
          <w:sz w:val="28"/>
          <w:szCs w:val="28"/>
        </w:rPr>
        <w:t xml:space="preserve">риняли участие </w:t>
      </w:r>
      <w:r w:rsidR="00D61DDE">
        <w:rPr>
          <w:sz w:val="28"/>
          <w:szCs w:val="28"/>
        </w:rPr>
        <w:t>6</w:t>
      </w:r>
      <w:r w:rsidR="006040CA" w:rsidRPr="00721EBC">
        <w:rPr>
          <w:sz w:val="28"/>
          <w:szCs w:val="28"/>
        </w:rPr>
        <w:t xml:space="preserve"> человек.</w:t>
      </w:r>
    </w:p>
    <w:p w14:paraId="2603E690" w14:textId="156252E5" w:rsidR="0097339A" w:rsidRPr="00696984" w:rsidRDefault="0097339A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sectPr w:rsidR="0097339A" w:rsidRPr="006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0F2A55"/>
    <w:rsid w:val="005F2DD9"/>
    <w:rsid w:val="006040CA"/>
    <w:rsid w:val="0065156B"/>
    <w:rsid w:val="00696984"/>
    <w:rsid w:val="006C6798"/>
    <w:rsid w:val="00721EBC"/>
    <w:rsid w:val="00850157"/>
    <w:rsid w:val="008D4D01"/>
    <w:rsid w:val="00905300"/>
    <w:rsid w:val="0097339A"/>
    <w:rsid w:val="00983D34"/>
    <w:rsid w:val="009F1ADE"/>
    <w:rsid w:val="00AB5EF7"/>
    <w:rsid w:val="00B76860"/>
    <w:rsid w:val="00BF5020"/>
    <w:rsid w:val="00CB33B0"/>
    <w:rsid w:val="00D61DDE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51D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Пользователь</cp:lastModifiedBy>
  <cp:revision>9</cp:revision>
  <cp:lastPrinted>2025-01-16T10:53:00Z</cp:lastPrinted>
  <dcterms:created xsi:type="dcterms:W3CDTF">2025-01-14T06:17:00Z</dcterms:created>
  <dcterms:modified xsi:type="dcterms:W3CDTF">2025-01-17T03:13:00Z</dcterms:modified>
</cp:coreProperties>
</file>